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74"/>
      <w:r w:rsidRPr="004F7152">
        <w:rPr>
          <w:rFonts w:ascii="Times New Roman" w:eastAsia="Times New Roman" w:hAnsi="Times New Roman" w:cs="Times New Roman"/>
          <w:sz w:val="32"/>
        </w:rPr>
        <w:t>Appendix 1</w:t>
      </w:r>
      <w:r>
        <w:rPr>
          <w:rFonts w:ascii="Times New Roman" w:eastAsia="Times New Roman" w:hAnsi="Times New Roman" w:cs="Times New Roman"/>
          <w:sz w:val="32"/>
        </w:rPr>
        <w:t>6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Study Results for Computerized Biomechanical Analysis of Thoroughbred Racing</w:t>
      </w:r>
      <w:bookmarkEnd w:id="0"/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5475F3B" wp14:editId="1E1CFCD4">
            <wp:extent cx="5293566" cy="6960276"/>
            <wp:effectExtent l="0" t="0" r="2540" b="0"/>
            <wp:docPr id="269" name="Picture 576600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00" descr="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22" cy="69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591C12CD" wp14:editId="250A2EBF">
            <wp:extent cx="5985074" cy="5308270"/>
            <wp:effectExtent l="0" t="0" r="0" b="6985"/>
            <wp:docPr id="270" name="Picture 57660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01" descr="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42" cy="53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Default="000640B5" w:rsidP="00CC7CAA">
      <w:pPr>
        <w:rPr>
          <w:rFonts w:ascii="Times New Roman" w:eastAsia="Times New Roman" w:hAnsi="Times New Roman" w:cs="Times New Roman"/>
          <w:sz w:val="32"/>
        </w:rPr>
      </w:pPr>
      <w:bookmarkStart w:id="1" w:name="_GoBack"/>
      <w:bookmarkEnd w:id="1"/>
    </w:p>
    <w:sectPr w:rsidR="000640B5" w:rsidSect="00CC7CAA">
      <w:pgSz w:w="11880" w:h="15480"/>
      <w:pgMar w:top="1440" w:right="720" w:bottom="1440" w:left="720" w:header="864" w:footer="864" w:gutter="4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A6" w:rsidRDefault="00323FA6">
      <w:pPr>
        <w:spacing w:after="0" w:line="240" w:lineRule="auto"/>
      </w:pPr>
      <w:r>
        <w:separator/>
      </w:r>
    </w:p>
  </w:endnote>
  <w:endnote w:type="continuationSeparator" w:id="0">
    <w:p w:rsidR="00323FA6" w:rsidRDefault="0032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A6" w:rsidRDefault="00323FA6">
      <w:pPr>
        <w:spacing w:after="0" w:line="240" w:lineRule="auto"/>
      </w:pPr>
      <w:r>
        <w:separator/>
      </w:r>
    </w:p>
  </w:footnote>
  <w:footnote w:type="continuationSeparator" w:id="0">
    <w:p w:rsidR="00323FA6" w:rsidRDefault="0032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23FA6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C7CAA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7991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2017-01-04T15:08:00Z</dcterms:modified>
</cp:coreProperties>
</file>